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中宋"/>
          <w:b/>
          <w:sz w:val="32"/>
        </w:rPr>
      </w:pPr>
      <w:r>
        <w:rPr>
          <w:rFonts w:eastAsia="华文中宋"/>
          <w:b/>
          <w:sz w:val="32"/>
        </w:rPr>
        <w:t>20</w:t>
      </w:r>
      <w:r>
        <w:rPr>
          <w:rFonts w:hint="eastAsia" w:eastAsia="华文中宋"/>
          <w:b/>
          <w:sz w:val="32"/>
          <w:lang w:val="en-US" w:eastAsia="zh-CN"/>
        </w:rPr>
        <w:t>24</w:t>
      </w:r>
      <w:r>
        <w:rPr>
          <w:rFonts w:eastAsia="华文中宋"/>
          <w:b/>
          <w:sz w:val="32"/>
        </w:rPr>
        <w:t>-202</w:t>
      </w:r>
      <w:r>
        <w:rPr>
          <w:rFonts w:hint="eastAsia" w:eastAsia="华文中宋"/>
          <w:b/>
          <w:sz w:val="32"/>
          <w:lang w:val="en-US" w:eastAsia="zh-CN"/>
        </w:rPr>
        <w:t>5</w:t>
      </w:r>
      <w:r>
        <w:rPr>
          <w:rFonts w:hint="eastAsia" w:hAnsi="华文中宋" w:eastAsia="华文中宋"/>
          <w:b/>
          <w:sz w:val="32"/>
        </w:rPr>
        <w:t>-</w:t>
      </w:r>
      <w:r>
        <w:rPr>
          <w:rFonts w:hint="eastAsia" w:hAnsi="华文中宋" w:eastAsia="华文中宋"/>
          <w:b/>
          <w:sz w:val="32"/>
          <w:lang w:val="en-US" w:eastAsia="zh-CN"/>
        </w:rPr>
        <w:t>2</w:t>
      </w:r>
      <w:r>
        <w:rPr>
          <w:rFonts w:hAnsi="华文中宋" w:eastAsia="华文中宋"/>
          <w:b/>
          <w:sz w:val="32"/>
        </w:rPr>
        <w:t>学期</w:t>
      </w:r>
      <w:r>
        <w:rPr>
          <w:rFonts w:hAnsi="华文中宋" w:eastAsia="华文中宋"/>
          <w:b/>
          <w:sz w:val="32"/>
          <w:u w:val="single"/>
        </w:rPr>
        <w:t>　　　　</w:t>
      </w:r>
      <w:r>
        <w:rPr>
          <w:rFonts w:hAnsi="华文中宋" w:eastAsia="华文中宋"/>
          <w:b/>
          <w:sz w:val="32"/>
        </w:rPr>
        <w:t>学院（部）期中教学检查</w:t>
      </w:r>
    </w:p>
    <w:p>
      <w:pPr>
        <w:jc w:val="center"/>
        <w:rPr>
          <w:rFonts w:eastAsia="华文中宋"/>
          <w:b/>
          <w:sz w:val="32"/>
        </w:rPr>
      </w:pPr>
      <w:r>
        <w:rPr>
          <w:rFonts w:hAnsi="华文中宋" w:eastAsia="华文中宋"/>
          <w:b/>
          <w:sz w:val="32"/>
        </w:rPr>
        <w:t>反馈表</w:t>
      </w:r>
    </w:p>
    <w:p>
      <w:pPr>
        <w:jc w:val="center"/>
        <w:rPr>
          <w:rFonts w:ascii="楷体_GB2312" w:hAnsi="宋体" w:eastAsia="楷体_GB2312"/>
          <w:spacing w:val="20"/>
          <w:sz w:val="28"/>
          <w:szCs w:val="28"/>
        </w:rPr>
      </w:pPr>
      <w:r>
        <w:rPr>
          <w:rFonts w:hint="eastAsia" w:ascii="楷体_GB2312" w:hAnsi="宋体" w:eastAsia="楷体_GB2312"/>
          <w:spacing w:val="20"/>
          <w:sz w:val="28"/>
          <w:szCs w:val="28"/>
        </w:rPr>
        <w:t>（检查时间：月 日</w:t>
      </w:r>
      <w:r>
        <w:rPr>
          <w:rFonts w:ascii="楷体_GB2312" w:hAnsi="宋体" w:eastAsia="楷体_GB2312"/>
          <w:spacing w:val="20"/>
          <w:sz w:val="28"/>
          <w:szCs w:val="28"/>
        </w:rPr>
        <w:t xml:space="preserve">— </w:t>
      </w:r>
      <w:r>
        <w:rPr>
          <w:rFonts w:hint="eastAsia" w:ascii="楷体_GB2312" w:hAnsi="宋体" w:eastAsia="楷体_GB2312"/>
          <w:spacing w:val="20"/>
          <w:sz w:val="28"/>
          <w:szCs w:val="28"/>
        </w:rPr>
        <w:t>月 日）</w:t>
      </w:r>
    </w:p>
    <w:tbl>
      <w:tblPr>
        <w:tblStyle w:val="5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1885"/>
        <w:gridCol w:w="1890"/>
        <w:gridCol w:w="1843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项目</w:t>
            </w: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1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听课情况</w:t>
            </w: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本学期开课教师人数</w:t>
            </w:r>
            <w:r>
              <w:rPr>
                <w:rFonts w:ascii="华文中宋" w:hAnsi="华文中宋" w:eastAsia="华文中宋"/>
              </w:rPr>
              <w:t>(</w:t>
            </w:r>
            <w:r>
              <w:rPr>
                <w:rFonts w:hint="eastAsia" w:ascii="华文中宋" w:hAnsi="华文中宋" w:eastAsia="华文中宋"/>
              </w:rPr>
              <w:t>不包括外聘</w:t>
            </w:r>
            <w:r>
              <w:rPr>
                <w:rFonts w:ascii="华文中宋" w:hAnsi="华文中宋" w:eastAsia="华文中宋"/>
              </w:rPr>
              <w:t>)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教师互听课人次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听</w:t>
            </w:r>
            <w:r>
              <w:rPr>
                <w:rFonts w:ascii="华文中宋" w:hAnsi="华文中宋" w:eastAsia="华文中宋"/>
              </w:rPr>
              <w:t>课表</w:t>
            </w:r>
            <w:r>
              <w:rPr>
                <w:rFonts w:hint="eastAsia" w:ascii="华文中宋" w:hAnsi="华文中宋" w:eastAsia="华文中宋"/>
              </w:rPr>
              <w:t>数量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外聘教师人数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1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</w:rPr>
            </w:pPr>
          </w:p>
        </w:tc>
        <w:tc>
          <w:tcPr>
            <w:tcW w:w="1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4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left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left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left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left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left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left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left"/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组织专题教学活动情况</w:t>
            </w:r>
          </w:p>
          <w:p>
            <w:pPr>
              <w:rPr>
                <w:rFonts w:ascii="华文中宋" w:hAnsi="华文中宋" w:eastAsia="华文中宋"/>
                <w:b/>
              </w:rPr>
            </w:pP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教学观摩、研讨、集体备课、讲课比赛等（包括活动组织时间，地点，内容）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教学</w:t>
            </w:r>
            <w:r>
              <w:rPr>
                <w:rFonts w:hint="eastAsia" w:ascii="华文中宋" w:hAnsi="华文中宋" w:eastAsia="华文中宋"/>
                <w:b/>
                <w:lang w:val="en-US" w:eastAsia="zh-CN"/>
              </w:rPr>
              <w:t>考核</w:t>
            </w:r>
            <w:r>
              <w:rPr>
                <w:rFonts w:hint="eastAsia" w:ascii="华文中宋" w:hAnsi="华文中宋" w:eastAsia="华文中宋"/>
                <w:b/>
              </w:rPr>
              <w:t>材料归档情况</w:t>
            </w:r>
          </w:p>
          <w:p>
            <w:pPr>
              <w:rPr>
                <w:rFonts w:ascii="华文中宋" w:hAnsi="华文中宋" w:eastAsia="华文中宋"/>
                <w:b/>
              </w:rPr>
            </w:pP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6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hint="eastAsia" w:ascii="华文中宋" w:hAnsi="华文中宋" w:eastAsia="华文中宋"/>
                <w:b/>
              </w:rPr>
            </w:pPr>
          </w:p>
          <w:p>
            <w:pPr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实践教学情况</w:t>
            </w:r>
          </w:p>
          <w:p>
            <w:pPr>
              <w:rPr>
                <w:rFonts w:ascii="华文中宋" w:hAnsi="华文中宋" w:eastAsia="华文中宋"/>
                <w:b/>
              </w:rPr>
            </w:pP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440" w:lineRule="exact"/>
              <w:jc w:val="left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共开</w:t>
            </w:r>
            <w:r>
              <w:rPr>
                <w:rFonts w:ascii="华文中宋" w:hAnsi="华文中宋" w:eastAsia="华文中宋"/>
              </w:rPr>
              <w:t>出</w:t>
            </w:r>
            <w:r>
              <w:rPr>
                <w:rFonts w:hint="eastAsia" w:ascii="华文中宋" w:hAnsi="华文中宋" w:eastAsia="华文中宋"/>
                <w:u w:val="single"/>
              </w:rPr>
              <w:t>　</w:t>
            </w:r>
            <w:r>
              <w:rPr>
                <w:rFonts w:ascii="华文中宋" w:hAnsi="华文中宋" w:eastAsia="华文中宋"/>
                <w:u w:val="single"/>
              </w:rPr>
              <w:t>　　　</w:t>
            </w:r>
            <w:r>
              <w:rPr>
                <w:rFonts w:hint="eastAsia" w:ascii="华文中宋" w:hAnsi="华文中宋" w:eastAsia="华文中宋"/>
              </w:rPr>
              <w:t>门实践（实验、实习、课程设计等）</w:t>
            </w:r>
            <w:r>
              <w:rPr>
                <w:rFonts w:ascii="华文中宋" w:hAnsi="华文中宋" w:eastAsia="华文中宋"/>
              </w:rPr>
              <w:t>课程</w:t>
            </w:r>
            <w:r>
              <w:rPr>
                <w:rFonts w:hint="eastAsia" w:ascii="华文中宋" w:hAnsi="华文中宋" w:eastAsia="华文中宋"/>
              </w:rPr>
              <w:t>，</w:t>
            </w:r>
            <w:r>
              <w:rPr>
                <w:rFonts w:ascii="华文中宋" w:hAnsi="华文中宋" w:eastAsia="华文中宋"/>
              </w:rPr>
              <w:t>具体检查结果：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</w:rPr>
            </w:pPr>
          </w:p>
          <w:p>
            <w:pPr>
              <w:jc w:val="center"/>
              <w:rPr>
                <w:rFonts w:ascii="华文中宋" w:hAnsi="华文中宋" w:eastAsia="华文中宋"/>
                <w:b/>
              </w:rPr>
            </w:pPr>
            <w:r>
              <w:rPr>
                <w:rFonts w:hint="eastAsia" w:ascii="华文中宋" w:hAnsi="华文中宋" w:eastAsia="华文中宋"/>
                <w:b/>
              </w:rPr>
              <w:t>期中教学检查中发现的主要问题</w:t>
            </w:r>
          </w:p>
          <w:p>
            <w:pPr>
              <w:rPr>
                <w:rFonts w:ascii="华文中宋" w:hAnsi="华文中宋" w:eastAsia="华文中宋"/>
                <w:b/>
              </w:rPr>
            </w:pP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华文中宋" w:hAnsi="华文中宋" w:eastAsia="华文中宋"/>
                <w:lang w:val="en-US"/>
              </w:rPr>
            </w:pPr>
            <w:r>
              <w:rPr>
                <w:rFonts w:hint="eastAsia" w:ascii="华文中宋" w:hAnsi="华文中宋" w:eastAsia="华文中宋"/>
                <w:lang w:val="en-US" w:eastAsia="zh-CN"/>
              </w:rPr>
              <w:t>教师</w:t>
            </w:r>
            <w:r>
              <w:rPr>
                <w:rFonts w:hint="eastAsia" w:ascii="华文中宋" w:hAnsi="华文中宋" w:eastAsia="华文中宋"/>
              </w:rPr>
              <w:t>课堂教学</w:t>
            </w:r>
            <w:r>
              <w:rPr>
                <w:rFonts w:hint="eastAsia" w:ascii="华文中宋" w:hAnsi="华文中宋" w:eastAsia="华文中宋"/>
                <w:lang w:val="en-US" w:eastAsia="zh-CN"/>
              </w:rPr>
              <w:t>情况，学生课堂纪律及学风情况，</w:t>
            </w:r>
            <w:r>
              <w:rPr>
                <w:rFonts w:hint="eastAsia" w:ascii="华文中宋" w:hAnsi="华文中宋" w:eastAsia="华文中宋"/>
              </w:rPr>
              <w:t>实践教学</w:t>
            </w:r>
            <w:r>
              <w:rPr>
                <w:rFonts w:hint="eastAsia" w:ascii="华文中宋" w:hAnsi="华文中宋" w:eastAsia="华文中宋"/>
                <w:lang w:val="en-US" w:eastAsia="zh-CN"/>
              </w:rPr>
              <w:t>情况，</w:t>
            </w:r>
            <w:r>
              <w:rPr>
                <w:rFonts w:hint="eastAsia" w:ascii="华文中宋" w:hAnsi="华文中宋" w:eastAsia="华文中宋"/>
              </w:rPr>
              <w:t>教学改革</w:t>
            </w:r>
            <w:r>
              <w:rPr>
                <w:rFonts w:hint="eastAsia" w:ascii="华文中宋" w:hAnsi="华文中宋" w:eastAsia="华文中宋"/>
                <w:lang w:val="en-US" w:eastAsia="zh-CN"/>
              </w:rPr>
              <w:t>情况，教学考核材料归档情况等方面的问题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6" w:hRule="atLeast"/>
        </w:trPr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hint="eastAsia" w:ascii="华文中宋" w:hAnsi="华文中宋" w:eastAsia="华文中宋"/>
                <w:b/>
                <w:lang w:val="en-US" w:eastAsia="zh-CN"/>
              </w:rPr>
            </w:pPr>
          </w:p>
          <w:p>
            <w:pPr>
              <w:jc w:val="center"/>
              <w:rPr>
                <w:rFonts w:ascii="华文中宋" w:hAnsi="华文中宋" w:eastAsia="华文中宋"/>
                <w:b/>
              </w:rPr>
            </w:pPr>
            <w:bookmarkStart w:id="0" w:name="_GoBack"/>
            <w:bookmarkEnd w:id="0"/>
            <w:r>
              <w:rPr>
                <w:rFonts w:hint="eastAsia" w:ascii="华文中宋" w:hAnsi="华文中宋" w:eastAsia="华文中宋"/>
                <w:b/>
                <w:lang w:val="en-US" w:eastAsia="zh-CN"/>
              </w:rPr>
              <w:t>针对问题的</w:t>
            </w:r>
            <w:r>
              <w:rPr>
                <w:rFonts w:hint="eastAsia" w:ascii="华文中宋" w:hAnsi="华文中宋" w:eastAsia="华文中宋"/>
                <w:b/>
              </w:rPr>
              <w:t>改进思路和建议及</w:t>
            </w:r>
            <w:r>
              <w:rPr>
                <w:rFonts w:ascii="华文中宋" w:hAnsi="华文中宋" w:eastAsia="华文中宋"/>
                <w:b/>
              </w:rPr>
              <w:t>落实整改情况</w:t>
            </w:r>
          </w:p>
        </w:tc>
        <w:tc>
          <w:tcPr>
            <w:tcW w:w="76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  <w:p>
            <w:pPr>
              <w:rPr>
                <w:rFonts w:ascii="华文中宋" w:hAnsi="华文中宋" w:eastAsia="华文中宋"/>
              </w:rPr>
            </w:pPr>
          </w:p>
        </w:tc>
      </w:tr>
    </w:tbl>
    <w:p>
      <w:pPr>
        <w:rPr>
          <w:rFonts w:ascii="华文中宋" w:hAnsi="华文中宋" w:eastAsia="华文中宋"/>
          <w:b/>
          <w:sz w:val="24"/>
        </w:rPr>
      </w:pPr>
      <w:r>
        <w:rPr>
          <w:rFonts w:hint="eastAsia" w:ascii="华文中宋" w:hAnsi="华文中宋" w:eastAsia="华文中宋"/>
          <w:b/>
          <w:sz w:val="24"/>
        </w:rPr>
        <w:t>学院负责人：</w:t>
      </w:r>
      <w:r>
        <w:rPr>
          <w:rFonts w:ascii="华文中宋" w:hAnsi="华文中宋" w:eastAsia="华文中宋"/>
          <w:b/>
          <w:sz w:val="24"/>
        </w:rPr>
        <w:t xml:space="preserve">               </w:t>
      </w:r>
      <w:r>
        <w:rPr>
          <w:rFonts w:hint="eastAsia" w:ascii="华文中宋" w:hAnsi="华文中宋" w:eastAsia="华文中宋"/>
          <w:b/>
          <w:sz w:val="24"/>
        </w:rPr>
        <w:t>填表人：</w:t>
      </w:r>
      <w:r>
        <w:rPr>
          <w:rFonts w:ascii="华文中宋" w:hAnsi="华文中宋" w:eastAsia="华文中宋"/>
          <w:b/>
          <w:sz w:val="24"/>
        </w:rPr>
        <w:t xml:space="preserve">                  </w:t>
      </w:r>
      <w:r>
        <w:rPr>
          <w:rFonts w:hint="eastAsia" w:ascii="华文中宋" w:hAnsi="华文中宋" w:eastAsia="华文中宋"/>
          <w:b/>
          <w:sz w:val="24"/>
        </w:rPr>
        <w:t>时间：</w:t>
      </w:r>
    </w:p>
    <w:sectPr>
      <w:pgSz w:w="11906" w:h="16838"/>
      <w:pgMar w:top="1440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汉仪楷体KW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mM2ZlODNkOWZmNjc2OTc1ZjliYmMxMzk5NWE5YzkifQ=="/>
  </w:docVars>
  <w:rsids>
    <w:rsidRoot w:val="00A726AD"/>
    <w:rsid w:val="000944C1"/>
    <w:rsid w:val="00197FAC"/>
    <w:rsid w:val="00216069"/>
    <w:rsid w:val="00256747"/>
    <w:rsid w:val="00275AB8"/>
    <w:rsid w:val="002A0E25"/>
    <w:rsid w:val="003F28A4"/>
    <w:rsid w:val="003F7F63"/>
    <w:rsid w:val="005809A3"/>
    <w:rsid w:val="00581E00"/>
    <w:rsid w:val="005D6CAB"/>
    <w:rsid w:val="00715F7C"/>
    <w:rsid w:val="007364BC"/>
    <w:rsid w:val="007C1671"/>
    <w:rsid w:val="00820B1E"/>
    <w:rsid w:val="00895041"/>
    <w:rsid w:val="008966F4"/>
    <w:rsid w:val="008D1E04"/>
    <w:rsid w:val="00953F46"/>
    <w:rsid w:val="0095457B"/>
    <w:rsid w:val="0097178F"/>
    <w:rsid w:val="009952A0"/>
    <w:rsid w:val="00A06507"/>
    <w:rsid w:val="00A726AD"/>
    <w:rsid w:val="00AE13DD"/>
    <w:rsid w:val="00B32AA7"/>
    <w:rsid w:val="00B439BA"/>
    <w:rsid w:val="00B6675B"/>
    <w:rsid w:val="00B905AB"/>
    <w:rsid w:val="00C7723B"/>
    <w:rsid w:val="00C84A59"/>
    <w:rsid w:val="00DC08F5"/>
    <w:rsid w:val="00E55C8B"/>
    <w:rsid w:val="00EE5923"/>
    <w:rsid w:val="0E80469B"/>
    <w:rsid w:val="105C6685"/>
    <w:rsid w:val="2DFF0426"/>
    <w:rsid w:val="30144C28"/>
    <w:rsid w:val="31F74D45"/>
    <w:rsid w:val="3D683281"/>
    <w:rsid w:val="43387131"/>
    <w:rsid w:val="74691A78"/>
    <w:rsid w:val="797A6F4A"/>
    <w:rsid w:val="7AE37AE1"/>
    <w:rsid w:val="7BB340C8"/>
    <w:rsid w:val="FBBD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njfu</Company>
  <Pages>3</Pages>
  <Words>259</Words>
  <Characters>269</Characters>
  <Lines>2</Lines>
  <Paragraphs>1</Paragraphs>
  <TotalTime>1</TotalTime>
  <ScaleCrop>false</ScaleCrop>
  <LinksUpToDate>false</LinksUpToDate>
  <CharactersWithSpaces>313</CharactersWithSpaces>
  <Application>WPS Office WWO_wpscloud_20230216181815-a7cba4286f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2015-10-08T16:30:00Z</dcterms:created>
  <dc:creator>lenovo</dc:creator>
  <cp:lastModifiedBy>Jane</cp:lastModifiedBy>
  <cp:lastPrinted>2016-10-27T16:00:00Z</cp:lastPrinted>
  <dcterms:modified xsi:type="dcterms:W3CDTF">2025-03-28T20:29:32Z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310EAA0EE3534FE88A923AEF86521C54</vt:lpwstr>
  </property>
  <property fmtid="{D5CDD505-2E9C-101B-9397-08002B2CF9AE}" pid="4" name="KSOTemplateDocerSaveRecord">
    <vt:lpwstr>eyJoZGlkIjoiODk3MzMxYTMzNjY5YjViZjNlOGY1MDUwZDNlMmUyYjMiLCJ1c2VySWQiOiI3MjE5NTc1MzkifQ==</vt:lpwstr>
  </property>
</Properties>
</file>